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7049" w14:textId="392313B3" w:rsidR="00F41A23" w:rsidRPr="00AA1B92" w:rsidRDefault="00AA1B92" w:rsidP="00AA1B92">
      <w:pPr>
        <w:jc w:val="center"/>
        <w:rPr>
          <w:b/>
          <w:sz w:val="44"/>
          <w:szCs w:val="44"/>
        </w:rPr>
      </w:pPr>
      <w:r w:rsidRPr="00AA1B92">
        <w:rPr>
          <w:b/>
          <w:sz w:val="44"/>
          <w:szCs w:val="44"/>
        </w:rPr>
        <w:t>ООО «</w:t>
      </w:r>
      <w:r w:rsidR="002E716E">
        <w:rPr>
          <w:b/>
          <w:sz w:val="44"/>
          <w:szCs w:val="44"/>
        </w:rPr>
        <w:t>ЛАХТА ДЕНТАЛ</w:t>
      </w:r>
      <w:r w:rsidR="007F7AE4" w:rsidRPr="00AA1B92">
        <w:rPr>
          <w:b/>
          <w:sz w:val="44"/>
          <w:szCs w:val="44"/>
        </w:rPr>
        <w:t>»</w:t>
      </w:r>
    </w:p>
    <w:p w14:paraId="0DDB920A" w14:textId="77777777" w:rsidR="007F7AE4" w:rsidRPr="00AA1B92" w:rsidRDefault="007F7AE4" w:rsidP="00AA1B92">
      <w:pPr>
        <w:rPr>
          <w:b/>
          <w:sz w:val="52"/>
          <w:szCs w:val="52"/>
        </w:rPr>
      </w:pPr>
    </w:p>
    <w:p w14:paraId="3B7E444D" w14:textId="77777777" w:rsidR="00AA1B92" w:rsidRPr="00AA1B92" w:rsidRDefault="00AA1B92" w:rsidP="00AA1B92">
      <w:pPr>
        <w:jc w:val="center"/>
        <w:rPr>
          <w:b/>
          <w:sz w:val="36"/>
          <w:szCs w:val="36"/>
        </w:rPr>
      </w:pPr>
      <w:r w:rsidRPr="00AA1B92">
        <w:rPr>
          <w:b/>
          <w:sz w:val="36"/>
          <w:szCs w:val="36"/>
        </w:rPr>
        <w:t>ВОЗМОЖНОСТЬ ПОЛУЧЕНИЯ МЕДИЦИНСКОЙ ПОМОЩИ В РАМКАХ ОМС</w:t>
      </w:r>
    </w:p>
    <w:p w14:paraId="760F206D" w14:textId="77777777" w:rsidR="00AA1B92" w:rsidRPr="00AA1B92" w:rsidRDefault="00AA1B92" w:rsidP="00AA1B92">
      <w:pPr>
        <w:jc w:val="center"/>
        <w:rPr>
          <w:b/>
          <w:sz w:val="44"/>
          <w:szCs w:val="52"/>
        </w:rPr>
      </w:pPr>
    </w:p>
    <w:p w14:paraId="3D5BE95D" w14:textId="77777777" w:rsidR="00AA1B92" w:rsidRPr="00AA1B92" w:rsidRDefault="00AA1B92" w:rsidP="00AA1B92">
      <w:pPr>
        <w:jc w:val="both"/>
        <w:rPr>
          <w:sz w:val="28"/>
          <w:szCs w:val="28"/>
        </w:rPr>
      </w:pPr>
      <w:r w:rsidRPr="00AA1B92">
        <w:rPr>
          <w:sz w:val="28"/>
          <w:szCs w:val="28"/>
        </w:rPr>
        <w:t>Уважаемые пациенты, информируем вас о 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согласно ст.80 ФЗ от 21.11.2011 №323-ФЗ «Об основах охраны здоровья граждан в Российской Федерации».</w:t>
      </w:r>
    </w:p>
    <w:p w14:paraId="5C1C08C6" w14:textId="63138EC0" w:rsidR="00D80A58" w:rsidRPr="007C719D" w:rsidRDefault="00AA1B92" w:rsidP="00AA1B92">
      <w:pPr>
        <w:jc w:val="both"/>
        <w:rPr>
          <w:sz w:val="28"/>
          <w:szCs w:val="28"/>
        </w:rPr>
      </w:pPr>
      <w:r w:rsidRPr="00AA1B92">
        <w:rPr>
          <w:sz w:val="28"/>
          <w:szCs w:val="28"/>
        </w:rPr>
        <w:t>Более подробно с данной информацией вы можете ознакомиться на сайте Комитета по здравоохранению г.</w:t>
      </w:r>
      <w:r w:rsidR="003047BA">
        <w:rPr>
          <w:sz w:val="28"/>
          <w:szCs w:val="28"/>
        </w:rPr>
        <w:t xml:space="preserve"> </w:t>
      </w:r>
      <w:r w:rsidRPr="00AA1B92">
        <w:rPr>
          <w:sz w:val="28"/>
          <w:szCs w:val="28"/>
        </w:rPr>
        <w:t>Санкт-Петербурга</w:t>
      </w:r>
      <w:r w:rsidR="00E7783A" w:rsidRPr="00E7783A">
        <w:rPr>
          <w:sz w:val="28"/>
          <w:szCs w:val="28"/>
        </w:rPr>
        <w:t xml:space="preserve"> zdrav.spb.ru</w:t>
      </w:r>
      <w:r w:rsidR="007C719D">
        <w:rPr>
          <w:sz w:val="28"/>
          <w:szCs w:val="28"/>
        </w:rPr>
        <w:t xml:space="preserve">, а также на официальном сайте территориального фонда ОМС Санкт-Петербурга </w:t>
      </w:r>
      <w:r w:rsidR="007C719D" w:rsidRPr="007C719D">
        <w:rPr>
          <w:sz w:val="28"/>
          <w:szCs w:val="28"/>
        </w:rPr>
        <w:t>spboms.ru/</w:t>
      </w:r>
      <w:proofErr w:type="spellStart"/>
      <w:r w:rsidR="007C719D" w:rsidRPr="007C719D">
        <w:rPr>
          <w:sz w:val="28"/>
          <w:szCs w:val="28"/>
        </w:rPr>
        <w:t>spb</w:t>
      </w:r>
      <w:proofErr w:type="spellEnd"/>
      <w:r w:rsidR="007C719D">
        <w:rPr>
          <w:sz w:val="28"/>
          <w:szCs w:val="28"/>
        </w:rPr>
        <w:t xml:space="preserve"> </w:t>
      </w:r>
    </w:p>
    <w:p w14:paraId="38D3FD44" w14:textId="68473D6D" w:rsidR="007C719D" w:rsidRDefault="007C719D" w:rsidP="00AA1B92">
      <w:pPr>
        <w:jc w:val="both"/>
      </w:pPr>
      <w:r>
        <w:t>Территориальная программа государственный гарантий бесплатного оказания гражданам медицинской помощи в Санкт-Петербурге на 2023 годи на плановый период 2024 и 2025 годов:</w:t>
      </w:r>
    </w:p>
    <w:p w14:paraId="4C384FD6" w14:textId="37A7E4A2" w:rsidR="00E7783A" w:rsidRDefault="007C719D" w:rsidP="00AA1B92">
      <w:pPr>
        <w:jc w:val="both"/>
      </w:pPr>
      <w:hyperlink r:id="rId4" w:history="1">
        <w:r>
          <w:rPr>
            <w:rStyle w:val="a4"/>
          </w:rPr>
          <w:t>tpgg_2023.pdf (spboms.ru)</w:t>
        </w:r>
      </w:hyperlink>
    </w:p>
    <w:p w14:paraId="3EFAE6E7" w14:textId="77777777" w:rsidR="007C719D" w:rsidRDefault="007C719D" w:rsidP="00AA1B92">
      <w:pPr>
        <w:jc w:val="both"/>
        <w:rPr>
          <w:rStyle w:val="a4"/>
          <w:sz w:val="28"/>
          <w:szCs w:val="28"/>
        </w:rPr>
      </w:pPr>
    </w:p>
    <w:p w14:paraId="191F9277" w14:textId="72805E4A" w:rsidR="00D80A58" w:rsidRPr="00D80A58" w:rsidRDefault="00D80A58" w:rsidP="00AA1B92">
      <w:pPr>
        <w:jc w:val="both"/>
        <w:rPr>
          <w:sz w:val="28"/>
          <w:szCs w:val="28"/>
        </w:rPr>
      </w:pPr>
      <w:r w:rsidRPr="00D80A58">
        <w:rPr>
          <w:rStyle w:val="a4"/>
          <w:color w:val="000000" w:themeColor="text1"/>
          <w:sz w:val="28"/>
          <w:szCs w:val="28"/>
          <w:u w:val="none"/>
        </w:rPr>
        <w:t>ООО «</w:t>
      </w:r>
      <w:r w:rsidR="002E716E">
        <w:rPr>
          <w:rStyle w:val="a4"/>
          <w:color w:val="000000" w:themeColor="text1"/>
          <w:sz w:val="28"/>
          <w:szCs w:val="28"/>
          <w:u w:val="none"/>
        </w:rPr>
        <w:t>ЛАХТА ДЕНТАЛ</w:t>
      </w:r>
      <w:r w:rsidRPr="00D80A58">
        <w:rPr>
          <w:rStyle w:val="a4"/>
          <w:color w:val="000000" w:themeColor="text1"/>
          <w:sz w:val="28"/>
          <w:szCs w:val="28"/>
          <w:u w:val="none"/>
        </w:rPr>
        <w:t xml:space="preserve">» </w:t>
      </w:r>
      <w:r w:rsidRPr="00D80A58">
        <w:rPr>
          <w:rStyle w:val="a4"/>
          <w:b/>
          <w:bCs/>
          <w:color w:val="000000" w:themeColor="text1"/>
          <w:sz w:val="28"/>
          <w:szCs w:val="28"/>
          <w:u w:val="none"/>
        </w:rPr>
        <w:t>не оказывает услуг</w:t>
      </w:r>
      <w:r w:rsidR="00FC0903">
        <w:rPr>
          <w:rStyle w:val="a4"/>
          <w:b/>
          <w:bCs/>
          <w:color w:val="000000" w:themeColor="text1"/>
          <w:sz w:val="28"/>
          <w:szCs w:val="28"/>
          <w:u w:val="none"/>
        </w:rPr>
        <w:t xml:space="preserve"> </w:t>
      </w:r>
      <w:r w:rsidR="00FC0903" w:rsidRPr="00FC0903">
        <w:rPr>
          <w:rStyle w:val="a4"/>
          <w:color w:val="000000" w:themeColor="text1"/>
          <w:sz w:val="28"/>
          <w:szCs w:val="28"/>
          <w:u w:val="none"/>
        </w:rPr>
        <w:t>в</w:t>
      </w:r>
      <w:r w:rsidRPr="00D80A58">
        <w:rPr>
          <w:color w:val="000000" w:themeColor="text1"/>
          <w:sz w:val="28"/>
          <w:szCs w:val="28"/>
        </w:rPr>
        <w:t xml:space="preserve"> </w:t>
      </w:r>
      <w:r w:rsidRPr="00AA1B92">
        <w:rPr>
          <w:sz w:val="28"/>
          <w:szCs w:val="28"/>
        </w:rPr>
        <w:t>рамках программы государственных гарантий бесплатного оказания гражданам медицинской помощи</w:t>
      </w:r>
      <w:r w:rsidR="00110E4B">
        <w:rPr>
          <w:sz w:val="28"/>
          <w:szCs w:val="28"/>
        </w:rPr>
        <w:t xml:space="preserve"> </w:t>
      </w:r>
      <w:r w:rsidRPr="00AA1B92">
        <w:rPr>
          <w:sz w:val="28"/>
          <w:szCs w:val="28"/>
        </w:rPr>
        <w:t>и территориальных программ государственных гарантий бесплатного оказания гражданам медицинской помощи</w:t>
      </w:r>
      <w:r>
        <w:rPr>
          <w:sz w:val="28"/>
          <w:szCs w:val="28"/>
        </w:rPr>
        <w:t>.</w:t>
      </w:r>
    </w:p>
    <w:p w14:paraId="476E1F03" w14:textId="77777777" w:rsidR="00AA1B92" w:rsidRDefault="00AA1B92" w:rsidP="00E7783A">
      <w:pPr>
        <w:rPr>
          <w:b/>
          <w:sz w:val="36"/>
          <w:szCs w:val="36"/>
        </w:rPr>
      </w:pPr>
    </w:p>
    <w:p w14:paraId="66A884B0" w14:textId="77777777" w:rsidR="00AA1B92" w:rsidRDefault="00AA1B92" w:rsidP="00AA1B92">
      <w:pPr>
        <w:jc w:val="center"/>
        <w:rPr>
          <w:b/>
          <w:sz w:val="36"/>
          <w:szCs w:val="36"/>
        </w:rPr>
      </w:pPr>
    </w:p>
    <w:p w14:paraId="69F74288" w14:textId="77777777" w:rsidR="00AA1B92" w:rsidRPr="00AA1B92" w:rsidRDefault="00AA1B92" w:rsidP="00AA1B92">
      <w:pPr>
        <w:jc w:val="center"/>
        <w:rPr>
          <w:b/>
          <w:sz w:val="36"/>
          <w:szCs w:val="36"/>
        </w:rPr>
      </w:pPr>
      <w:r w:rsidRPr="00AA1B92">
        <w:rPr>
          <w:b/>
          <w:sz w:val="36"/>
          <w:szCs w:val="36"/>
        </w:rPr>
        <w:t>ИНФОРМАЦИЯ О БЛИЖАЙШЕМ СТОМАТОЛОГИЧЕСКОМ УЧРЕЖДЕНИИ</w:t>
      </w:r>
    </w:p>
    <w:p w14:paraId="4DC03924" w14:textId="77777777" w:rsidR="00AA1B92" w:rsidRPr="00AA1B92" w:rsidRDefault="00AA1B92" w:rsidP="00AA1B92">
      <w:pPr>
        <w:jc w:val="center"/>
        <w:rPr>
          <w:b/>
          <w:sz w:val="44"/>
          <w:szCs w:val="52"/>
        </w:rPr>
      </w:pPr>
    </w:p>
    <w:p w14:paraId="625CFCD5" w14:textId="0DE9AAD1" w:rsidR="00AA1B92" w:rsidRPr="00AA1B92" w:rsidRDefault="00AA1B92" w:rsidP="00AA1B92">
      <w:pPr>
        <w:jc w:val="both"/>
        <w:rPr>
          <w:sz w:val="28"/>
          <w:szCs w:val="28"/>
        </w:rPr>
      </w:pPr>
      <w:r w:rsidRPr="00AA1B92">
        <w:rPr>
          <w:sz w:val="28"/>
          <w:szCs w:val="28"/>
        </w:rPr>
        <w:t>Ближайшая стоматологическая поликлиника</w:t>
      </w:r>
      <w:r w:rsidR="00B855BC">
        <w:rPr>
          <w:sz w:val="28"/>
          <w:szCs w:val="28"/>
        </w:rPr>
        <w:t xml:space="preserve"> (СПб ГБУЗ №38)</w:t>
      </w:r>
      <w:r w:rsidRPr="00AA1B92">
        <w:rPr>
          <w:sz w:val="28"/>
          <w:szCs w:val="28"/>
        </w:rPr>
        <w:t>, работающая в рамках ОМС</w:t>
      </w:r>
      <w:r w:rsidR="00D80A58">
        <w:rPr>
          <w:sz w:val="28"/>
          <w:szCs w:val="28"/>
        </w:rPr>
        <w:t>,</w:t>
      </w:r>
      <w:r w:rsidRPr="00AA1B92">
        <w:rPr>
          <w:sz w:val="28"/>
          <w:szCs w:val="28"/>
        </w:rPr>
        <w:t xml:space="preserve"> находится по адресу: г.</w:t>
      </w:r>
      <w:r>
        <w:rPr>
          <w:sz w:val="28"/>
          <w:szCs w:val="28"/>
        </w:rPr>
        <w:t xml:space="preserve"> </w:t>
      </w:r>
      <w:r w:rsidRPr="00AA1B92">
        <w:rPr>
          <w:sz w:val="28"/>
          <w:szCs w:val="28"/>
        </w:rPr>
        <w:t xml:space="preserve">Санкт-Петербург, </w:t>
      </w:r>
      <w:r w:rsidR="00B855BC">
        <w:rPr>
          <w:sz w:val="28"/>
          <w:szCs w:val="28"/>
        </w:rPr>
        <w:t>улица Тверская дом 9</w:t>
      </w:r>
      <w:r w:rsidRPr="00AA1B92">
        <w:rPr>
          <w:sz w:val="28"/>
          <w:szCs w:val="28"/>
        </w:rPr>
        <w:t xml:space="preserve">, регистратура 8 (812) </w:t>
      </w:r>
      <w:r w:rsidR="00B855BC">
        <w:rPr>
          <w:sz w:val="28"/>
          <w:szCs w:val="28"/>
        </w:rPr>
        <w:t>417-20-15</w:t>
      </w:r>
    </w:p>
    <w:p w14:paraId="4CCD7394" w14:textId="23CF76C8" w:rsidR="007F7AE4" w:rsidRPr="00AA1B92" w:rsidRDefault="007F7AE4" w:rsidP="007F7AE4">
      <w:pPr>
        <w:jc w:val="right"/>
        <w:rPr>
          <w:sz w:val="28"/>
          <w:szCs w:val="28"/>
        </w:rPr>
      </w:pPr>
    </w:p>
    <w:sectPr w:rsidR="007F7AE4" w:rsidRPr="00AA1B92" w:rsidSect="00AA1B9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AE4"/>
    <w:rsid w:val="000E58F3"/>
    <w:rsid w:val="00110E4B"/>
    <w:rsid w:val="00162472"/>
    <w:rsid w:val="002A1B7E"/>
    <w:rsid w:val="002E716E"/>
    <w:rsid w:val="003047BA"/>
    <w:rsid w:val="005042C4"/>
    <w:rsid w:val="005256C3"/>
    <w:rsid w:val="00537C35"/>
    <w:rsid w:val="007C719D"/>
    <w:rsid w:val="007F7AE4"/>
    <w:rsid w:val="009D30E8"/>
    <w:rsid w:val="009F5B0B"/>
    <w:rsid w:val="00A46A1E"/>
    <w:rsid w:val="00AA1B92"/>
    <w:rsid w:val="00B855BC"/>
    <w:rsid w:val="00D80A58"/>
    <w:rsid w:val="00E7783A"/>
    <w:rsid w:val="00F41A23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BEA50"/>
  <w15:docId w15:val="{2543FF88-701C-46EC-AA40-3AE9EB80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85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1B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B92"/>
    <w:rPr>
      <w:rFonts w:ascii="Times" w:hAnsi="Times"/>
      <w:b/>
      <w:bCs/>
      <w:sz w:val="27"/>
      <w:szCs w:val="27"/>
    </w:rPr>
  </w:style>
  <w:style w:type="character" w:customStyle="1" w:styleId="elementor-heading-title">
    <w:name w:val="elementor-heading-title"/>
    <w:basedOn w:val="a0"/>
    <w:rsid w:val="00AA1B92"/>
  </w:style>
  <w:style w:type="paragraph" w:styleId="a3">
    <w:name w:val="Normal (Web)"/>
    <w:basedOn w:val="a"/>
    <w:uiPriority w:val="99"/>
    <w:unhideWhenUsed/>
    <w:rsid w:val="00AA1B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AA1B92"/>
  </w:style>
  <w:style w:type="character" w:styleId="a4">
    <w:name w:val="Hyperlink"/>
    <w:basedOn w:val="a0"/>
    <w:rsid w:val="00AA1B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0E4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B85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oms.ru/sites/default/files/tpgg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Влашд</dc:creator>
  <cp:keywords/>
  <dc:description/>
  <cp:lastModifiedBy>dental-adm2</cp:lastModifiedBy>
  <cp:revision>14</cp:revision>
  <dcterms:created xsi:type="dcterms:W3CDTF">2015-12-11T19:31:00Z</dcterms:created>
  <dcterms:modified xsi:type="dcterms:W3CDTF">2023-05-22T12:44:00Z</dcterms:modified>
</cp:coreProperties>
</file>